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B9C71" w14:textId="5EE70886" w:rsidR="00DC5FE4" w:rsidRPr="00E43ED7" w:rsidRDefault="00DC5FE4" w:rsidP="00DC5FE4">
      <w:pPr>
        <w:pStyle w:val="Stext"/>
        <w:spacing w:after="180"/>
        <w:jc w:val="center"/>
        <w:rPr>
          <w:rFonts w:ascii="Times New Roman" w:hAnsi="Times New Roman"/>
          <w:b/>
          <w:sz w:val="24"/>
          <w:szCs w:val="24"/>
          <w:lang w:val="en-GB"/>
        </w:rPr>
      </w:pPr>
      <w:r w:rsidRPr="00E43ED7">
        <w:rPr>
          <w:rFonts w:ascii="Times New Roman" w:hAnsi="Times New Roman"/>
          <w:b/>
          <w:sz w:val="24"/>
          <w:szCs w:val="24"/>
          <w:lang w:val="en-GB"/>
        </w:rPr>
        <w:t>PROIECT DE HOTĂRÂRE A ADUNĂRII GENERALE ORDINARE A ACŢIONARILOR</w:t>
      </w:r>
    </w:p>
    <w:p w14:paraId="3AFD6B73" w14:textId="77777777" w:rsidR="00DC5FE4" w:rsidRPr="00E43ED7" w:rsidRDefault="00DC5FE4" w:rsidP="00DC5FE4">
      <w:pPr>
        <w:pStyle w:val="Stext"/>
        <w:spacing w:after="180"/>
        <w:jc w:val="center"/>
        <w:rPr>
          <w:rFonts w:ascii="Times New Roman" w:hAnsi="Times New Roman"/>
          <w:b/>
          <w:sz w:val="24"/>
          <w:szCs w:val="24"/>
          <w:lang w:val="ro-RO"/>
        </w:rPr>
      </w:pPr>
      <w:r w:rsidRPr="00E43ED7">
        <w:rPr>
          <w:rFonts w:ascii="Times New Roman" w:hAnsi="Times New Roman"/>
          <w:b/>
          <w:sz w:val="24"/>
          <w:szCs w:val="24"/>
          <w:lang w:val="en-GB"/>
        </w:rPr>
        <w:t>MED LIFE S.A.</w:t>
      </w:r>
    </w:p>
    <w:p w14:paraId="61ABB903" w14:textId="478019B4" w:rsidR="00735C35" w:rsidRPr="00E43ED7" w:rsidRDefault="00DC5FE4" w:rsidP="00DC5FE4">
      <w:pPr>
        <w:pStyle w:val="BodyTextIndent"/>
        <w:spacing w:line="360" w:lineRule="auto"/>
        <w:ind w:firstLine="0"/>
        <w:jc w:val="center"/>
        <w:rPr>
          <w:b/>
          <w:sz w:val="24"/>
        </w:rPr>
      </w:pPr>
      <w:r w:rsidRPr="00E43ED7">
        <w:rPr>
          <w:b/>
          <w:sz w:val="24"/>
        </w:rPr>
        <w:t xml:space="preserve">Nr. </w:t>
      </w:r>
      <w:r w:rsidR="00955ADC">
        <w:rPr>
          <w:b/>
          <w:sz w:val="24"/>
        </w:rPr>
        <w:t>1</w:t>
      </w:r>
      <w:r w:rsidR="00E43ED7">
        <w:rPr>
          <w:b/>
          <w:sz w:val="24"/>
        </w:rPr>
        <w:t xml:space="preserve"> </w:t>
      </w:r>
      <w:r w:rsidRPr="00E43ED7">
        <w:rPr>
          <w:b/>
          <w:sz w:val="24"/>
        </w:rPr>
        <w:t>/</w:t>
      </w:r>
      <w:r w:rsidR="00E43ED7">
        <w:rPr>
          <w:b/>
          <w:sz w:val="24"/>
        </w:rPr>
        <w:t xml:space="preserve"> </w:t>
      </w:r>
      <w:r w:rsidR="00E43ED7">
        <w:rPr>
          <w:b/>
          <w:sz w:val="24"/>
          <w:lang w:val="en-US"/>
        </w:rPr>
        <w:t>[</w:t>
      </w:r>
      <w:r w:rsidR="00955ADC">
        <w:rPr>
          <w:b/>
          <w:sz w:val="24"/>
        </w:rPr>
        <w:t>29.04</w:t>
      </w:r>
      <w:r w:rsidR="00E43ED7">
        <w:rPr>
          <w:b/>
          <w:sz w:val="24"/>
        </w:rPr>
        <w:t>.2025]</w:t>
      </w:r>
      <w:r w:rsidR="00E43ED7" w:rsidRPr="00BC44BA">
        <w:rPr>
          <w:b/>
          <w:sz w:val="24"/>
        </w:rPr>
        <w:t>/</w:t>
      </w:r>
      <w:r w:rsidR="00E43ED7">
        <w:rPr>
          <w:b/>
          <w:sz w:val="24"/>
        </w:rPr>
        <w:t>[</w:t>
      </w:r>
      <w:r w:rsidR="00955ADC">
        <w:rPr>
          <w:b/>
          <w:sz w:val="24"/>
        </w:rPr>
        <w:t>30.04</w:t>
      </w:r>
      <w:r w:rsidR="00E43ED7">
        <w:rPr>
          <w:b/>
          <w:sz w:val="24"/>
        </w:rPr>
        <w:t>.2025]</w:t>
      </w:r>
    </w:p>
    <w:p w14:paraId="2D19977F" w14:textId="271E9BBC" w:rsidR="00DC5FE4" w:rsidRPr="00E43ED7" w:rsidRDefault="00DC5FE4" w:rsidP="00DC5FE4">
      <w:pPr>
        <w:pStyle w:val="BodyTextIndent"/>
        <w:spacing w:line="360" w:lineRule="auto"/>
        <w:ind w:firstLine="0"/>
        <w:jc w:val="center"/>
        <w:rPr>
          <w:b/>
          <w:bCs/>
          <w:sz w:val="24"/>
        </w:rPr>
      </w:pPr>
    </w:p>
    <w:p w14:paraId="5C495549" w14:textId="63D784EC" w:rsidR="00DC5FE4" w:rsidRPr="00E43ED7" w:rsidRDefault="00DC5FE4" w:rsidP="00DC5FE4">
      <w:pPr>
        <w:pStyle w:val="BodyTextIndent"/>
        <w:spacing w:line="360" w:lineRule="auto"/>
        <w:ind w:firstLine="0"/>
        <w:rPr>
          <w:sz w:val="24"/>
        </w:rPr>
      </w:pPr>
      <w:r w:rsidRPr="00E43ED7">
        <w:rPr>
          <w:sz w:val="24"/>
        </w:rPr>
        <w:t>Adunarea generală ordinară a acționarilor M</w:t>
      </w:r>
      <w:r w:rsidR="00C55E33" w:rsidRPr="00E43ED7">
        <w:rPr>
          <w:sz w:val="24"/>
        </w:rPr>
        <w:t>ED LIFE</w:t>
      </w:r>
      <w:r w:rsidRPr="00E43ED7">
        <w:rPr>
          <w:sz w:val="24"/>
        </w:rPr>
        <w:t xml:space="preserve"> S.A. ("</w:t>
      </w:r>
      <w:r w:rsidRPr="00E43ED7">
        <w:rPr>
          <w:b/>
          <w:bCs/>
          <w:sz w:val="24"/>
        </w:rPr>
        <w:t>Adunarea</w:t>
      </w:r>
      <w:r w:rsidRPr="00E43ED7">
        <w:rPr>
          <w:sz w:val="24"/>
        </w:rPr>
        <w:t>"), societate pe acțiuni administrată în sistem unitar și funcționând în conformitate cu legile din Rom</w:t>
      </w:r>
      <w:r w:rsidR="00820EC0">
        <w:rPr>
          <w:sz w:val="24"/>
        </w:rPr>
        <w:t>â</w:t>
      </w:r>
      <w:r w:rsidRPr="00E43ED7">
        <w:rPr>
          <w:sz w:val="24"/>
        </w:rPr>
        <w:t>nia, cu sediul în Rom</w:t>
      </w:r>
      <w:r w:rsidR="00820EC0">
        <w:rPr>
          <w:sz w:val="24"/>
        </w:rPr>
        <w:t>â</w:t>
      </w:r>
      <w:r w:rsidRPr="00E43ED7">
        <w:rPr>
          <w:sz w:val="24"/>
        </w:rPr>
        <w:t>nia, București, Calea Griviței</w:t>
      </w:r>
      <w:r w:rsidR="00820EC0">
        <w:rPr>
          <w:sz w:val="24"/>
        </w:rPr>
        <w:t>,</w:t>
      </w:r>
      <w:r w:rsidRPr="00E43ED7">
        <w:rPr>
          <w:sz w:val="24"/>
        </w:rPr>
        <w:t xml:space="preserve"> nr. 365, sector 1, înregistrată la Registrul Comerțului de pe lângă Tribunalul București sub nr. </w:t>
      </w:r>
      <w:r w:rsidR="00820EC0" w:rsidRPr="00820EC0">
        <w:rPr>
          <w:sz w:val="24"/>
        </w:rPr>
        <w:t>J1996003709402, EUID:ROONRC.J1996003709402</w:t>
      </w:r>
      <w:r w:rsidR="005E5394" w:rsidRPr="00E43ED7">
        <w:rPr>
          <w:sz w:val="24"/>
        </w:rPr>
        <w:t>,</w:t>
      </w:r>
      <w:r w:rsidRPr="00E43ED7">
        <w:rPr>
          <w:sz w:val="24"/>
        </w:rPr>
        <w:t xml:space="preserve"> cod unic de înregistrare 8422035, având capital social subscris și vărsat în cuantum de </w:t>
      </w:r>
      <w:bookmarkStart w:id="0" w:name="_Hlk162432490"/>
      <w:r w:rsidR="005C11DD" w:rsidRPr="00E43ED7">
        <w:rPr>
          <w:sz w:val="24"/>
        </w:rPr>
        <w:t xml:space="preserve">132.870.492 </w:t>
      </w:r>
      <w:bookmarkEnd w:id="0"/>
      <w:r w:rsidR="00820EC0">
        <w:rPr>
          <w:sz w:val="24"/>
        </w:rPr>
        <w:t>lei</w:t>
      </w:r>
      <w:r w:rsidRPr="00E43ED7">
        <w:rPr>
          <w:sz w:val="24"/>
        </w:rPr>
        <w:t xml:space="preserve"> (denumită în continuare, "</w:t>
      </w:r>
      <w:r w:rsidRPr="00E43ED7">
        <w:rPr>
          <w:b/>
          <w:bCs/>
          <w:sz w:val="24"/>
        </w:rPr>
        <w:t>Societatea</w:t>
      </w:r>
      <w:r w:rsidRPr="00E43ED7">
        <w:rPr>
          <w:sz w:val="24"/>
        </w:rPr>
        <w:t>"), legal și statutar convocată, în temeiul art. 117 din Legea societăților nr. 31/1990, republicată</w:t>
      </w:r>
      <w:r w:rsidR="005E5394" w:rsidRPr="00E43ED7">
        <w:rPr>
          <w:sz w:val="24"/>
        </w:rPr>
        <w:t xml:space="preserve"> cu modificările și completările ulterioare</w:t>
      </w:r>
      <w:r w:rsidRPr="00E43ED7">
        <w:rPr>
          <w:sz w:val="24"/>
        </w:rPr>
        <w:t>, Legii nr. 24/2017 privind emitenții de instrumente financiare și operațiuni de piață</w:t>
      </w:r>
      <w:r w:rsidR="000C47BE" w:rsidRPr="00E43ED7">
        <w:rPr>
          <w:sz w:val="24"/>
        </w:rPr>
        <w:t>, republicată, cu modificările și completările ulterioare ("</w:t>
      </w:r>
      <w:r w:rsidR="000C47BE" w:rsidRPr="00E43ED7">
        <w:rPr>
          <w:b/>
          <w:sz w:val="24"/>
        </w:rPr>
        <w:t>Legea nr. 24/2017</w:t>
      </w:r>
      <w:r w:rsidR="000C47BE" w:rsidRPr="00E43ED7">
        <w:rPr>
          <w:sz w:val="24"/>
        </w:rPr>
        <w:t>")</w:t>
      </w:r>
      <w:r w:rsidRPr="00E43ED7">
        <w:rPr>
          <w:sz w:val="24"/>
        </w:rPr>
        <w:t xml:space="preserve"> și reglementărilor secundare emise în aplicarea acesteia, coroborate cu art. 10 din actul constitutiv al Societății, prin publicarea convocării în Monitorul Oficial al României, Partea a IV-a nr. </w:t>
      </w:r>
      <w:r w:rsidR="00955ADC">
        <w:rPr>
          <w:sz w:val="24"/>
        </w:rPr>
        <w:t>1451</w:t>
      </w:r>
      <w:r w:rsidRPr="00E43ED7">
        <w:rPr>
          <w:sz w:val="24"/>
        </w:rPr>
        <w:t>/</w:t>
      </w:r>
      <w:r w:rsidR="00955ADC">
        <w:rPr>
          <w:sz w:val="24"/>
        </w:rPr>
        <w:t>25.03</w:t>
      </w:r>
      <w:r w:rsidR="00820EC0">
        <w:rPr>
          <w:sz w:val="24"/>
        </w:rPr>
        <w:t>.2025</w:t>
      </w:r>
      <w:r w:rsidRPr="00E43ED7">
        <w:rPr>
          <w:sz w:val="24"/>
        </w:rPr>
        <w:t xml:space="preserve"> și în ziarul "</w:t>
      </w:r>
      <w:r w:rsidR="00820EC0">
        <w:rPr>
          <w:sz w:val="24"/>
        </w:rPr>
        <w:t>Bursa</w:t>
      </w:r>
      <w:r w:rsidRPr="00E43ED7">
        <w:rPr>
          <w:sz w:val="24"/>
        </w:rPr>
        <w:t xml:space="preserve">", ediția </w:t>
      </w:r>
      <w:r w:rsidR="00955ADC">
        <w:rPr>
          <w:sz w:val="24"/>
        </w:rPr>
        <w:t>51</w:t>
      </w:r>
      <w:r w:rsidR="00820EC0">
        <w:rPr>
          <w:sz w:val="24"/>
        </w:rPr>
        <w:t xml:space="preserve"> </w:t>
      </w:r>
      <w:r w:rsidRPr="00E43ED7">
        <w:rPr>
          <w:sz w:val="24"/>
        </w:rPr>
        <w:t xml:space="preserve">din </w:t>
      </w:r>
      <w:r w:rsidR="00955ADC">
        <w:rPr>
          <w:sz w:val="24"/>
        </w:rPr>
        <w:t>21.03</w:t>
      </w:r>
      <w:r w:rsidR="00820EC0">
        <w:rPr>
          <w:sz w:val="24"/>
        </w:rPr>
        <w:t>.2025</w:t>
      </w:r>
      <w:r w:rsidRPr="00E43ED7">
        <w:rPr>
          <w:sz w:val="24"/>
        </w:rPr>
        <w:t xml:space="preserve">, precum și prin transmiterea convocării către Bursa de Valori București și către Autoritatea de Supraveghere Financiară prin raportul curent nr. </w:t>
      </w:r>
      <w:r w:rsidR="00955ADC">
        <w:rPr>
          <w:sz w:val="24"/>
        </w:rPr>
        <w:t>29</w:t>
      </w:r>
      <w:r w:rsidRPr="00E43ED7">
        <w:rPr>
          <w:sz w:val="24"/>
        </w:rPr>
        <w:t xml:space="preserve"> din data de </w:t>
      </w:r>
      <w:r w:rsidR="00955ADC">
        <w:rPr>
          <w:sz w:val="24"/>
        </w:rPr>
        <w:t>21.03</w:t>
      </w:r>
      <w:r w:rsidR="00820EC0">
        <w:rPr>
          <w:sz w:val="24"/>
        </w:rPr>
        <w:t>.2025</w:t>
      </w:r>
      <w:r w:rsidRPr="00E43ED7">
        <w:rPr>
          <w:sz w:val="24"/>
        </w:rPr>
        <w:t>,</w:t>
      </w:r>
    </w:p>
    <w:p w14:paraId="1E793A73" w14:textId="70689707" w:rsidR="00A31255" w:rsidRPr="00E43ED7" w:rsidRDefault="00A31255" w:rsidP="00A31255">
      <w:pPr>
        <w:pStyle w:val="BodyTextIndent"/>
        <w:spacing w:line="360" w:lineRule="auto"/>
        <w:rPr>
          <w:sz w:val="24"/>
        </w:rPr>
      </w:pPr>
      <w:r w:rsidRPr="00E43ED7">
        <w:rPr>
          <w:sz w:val="24"/>
        </w:rPr>
        <w:t xml:space="preserve">Legal </w:t>
      </w:r>
      <w:r w:rsidR="00955ADC" w:rsidRPr="00E43ED7">
        <w:rPr>
          <w:sz w:val="24"/>
        </w:rPr>
        <w:t>și</w:t>
      </w:r>
      <w:r w:rsidRPr="00E43ED7">
        <w:rPr>
          <w:sz w:val="24"/>
        </w:rPr>
        <w:t xml:space="preserve"> statutar întrunită în data de</w:t>
      </w:r>
      <w:r w:rsidR="000C47BE" w:rsidRPr="00E43ED7">
        <w:rPr>
          <w:sz w:val="24"/>
        </w:rPr>
        <w:t xml:space="preserve"> </w:t>
      </w:r>
      <w:r w:rsidR="00955ADC" w:rsidRPr="00955ADC">
        <w:rPr>
          <w:bCs/>
          <w:sz w:val="24"/>
        </w:rPr>
        <w:t>[29.04.2025]/[30.04.2025]</w:t>
      </w:r>
      <w:r w:rsidRPr="00E43ED7">
        <w:rPr>
          <w:bCs/>
          <w:sz w:val="24"/>
        </w:rPr>
        <w:t>,</w:t>
      </w:r>
      <w:r w:rsidRPr="00E43ED7">
        <w:rPr>
          <w:sz w:val="24"/>
        </w:rPr>
        <w:t xml:space="preserve"> ora 10.</w:t>
      </w:r>
      <w:r w:rsidR="00955ADC">
        <w:rPr>
          <w:sz w:val="24"/>
        </w:rPr>
        <w:t>0</w:t>
      </w:r>
      <w:r w:rsidRPr="00E43ED7">
        <w:rPr>
          <w:sz w:val="24"/>
        </w:rPr>
        <w:t xml:space="preserve">0, în cadrul [primei][celei de-a doua] convocări la sediul </w:t>
      </w:r>
      <w:r w:rsidR="00955ADC" w:rsidRPr="00E43ED7">
        <w:rPr>
          <w:sz w:val="24"/>
        </w:rPr>
        <w:t>Societății</w:t>
      </w:r>
      <w:r w:rsidRPr="00E43ED7">
        <w:rPr>
          <w:sz w:val="24"/>
        </w:rPr>
        <w:t xml:space="preserve"> situat în </w:t>
      </w:r>
      <w:r w:rsidR="00955ADC" w:rsidRPr="00E43ED7">
        <w:rPr>
          <w:sz w:val="24"/>
        </w:rPr>
        <w:t>București</w:t>
      </w:r>
      <w:r w:rsidRPr="00E43ED7">
        <w:rPr>
          <w:sz w:val="24"/>
        </w:rPr>
        <w:t>, Calea Grivi</w:t>
      </w:r>
      <w:r w:rsidR="00820EC0">
        <w:rPr>
          <w:sz w:val="24"/>
        </w:rPr>
        <w:t>ț</w:t>
      </w:r>
      <w:r w:rsidRPr="00E43ED7">
        <w:rPr>
          <w:sz w:val="24"/>
        </w:rPr>
        <w:t>ei</w:t>
      </w:r>
      <w:r w:rsidR="00820EC0">
        <w:rPr>
          <w:sz w:val="24"/>
        </w:rPr>
        <w:t>,</w:t>
      </w:r>
      <w:r w:rsidRPr="00E43ED7">
        <w:rPr>
          <w:sz w:val="24"/>
        </w:rPr>
        <w:t xml:space="preserve"> nr. 365, clădire CEx, sector 1, prin prezența personală sau prin reprezentant, precum și prin exprimarea de voturi prin corespondență, a unui număr de [</w:t>
      </w:r>
      <w:r w:rsidR="000C47BE" w:rsidRPr="00E43ED7">
        <w:rPr>
          <w:sz w:val="24"/>
        </w:rPr>
        <w:t>●</w:t>
      </w:r>
      <w:r w:rsidRPr="00E43ED7">
        <w:rPr>
          <w:sz w:val="24"/>
        </w:rPr>
        <w:t>] acționari care dețin</w:t>
      </w:r>
      <w:r w:rsidR="00123015" w:rsidRPr="00E43ED7">
        <w:rPr>
          <w:sz w:val="24"/>
        </w:rPr>
        <w:t xml:space="preserve">eau la Data de Referință </w:t>
      </w:r>
      <w:r w:rsidR="00955ADC">
        <w:rPr>
          <w:b/>
          <w:bCs/>
          <w:sz w:val="24"/>
        </w:rPr>
        <w:t>11.04</w:t>
      </w:r>
      <w:r w:rsidR="00820EC0">
        <w:rPr>
          <w:b/>
          <w:bCs/>
          <w:sz w:val="24"/>
        </w:rPr>
        <w:t>.2025</w:t>
      </w:r>
      <w:r w:rsidRPr="00E43ED7">
        <w:rPr>
          <w:sz w:val="24"/>
        </w:rPr>
        <w:t xml:space="preserve"> un număr total de [●] acțiuni cu drept de vot, reprezentând [●]% din totalul drepturilor de vot, respectiv [●]% din capitalul social al Societății</w:t>
      </w:r>
      <w:r w:rsidR="00123015" w:rsidRPr="00E43ED7">
        <w:rPr>
          <w:sz w:val="24"/>
        </w:rPr>
        <w:t xml:space="preserve"> la Data de Referință</w:t>
      </w:r>
      <w:r w:rsidRPr="00E43ED7">
        <w:rPr>
          <w:sz w:val="24"/>
        </w:rPr>
        <w:t>,</w:t>
      </w:r>
    </w:p>
    <w:p w14:paraId="5171527D" w14:textId="77777777" w:rsidR="00A31255" w:rsidRPr="00E43ED7" w:rsidRDefault="00A31255" w:rsidP="00A31255">
      <w:pPr>
        <w:pStyle w:val="BodyTextIndent"/>
        <w:spacing w:line="360" w:lineRule="auto"/>
        <w:rPr>
          <w:sz w:val="24"/>
        </w:rPr>
      </w:pPr>
    </w:p>
    <w:p w14:paraId="2BC40227" w14:textId="77777777" w:rsidR="00A31255" w:rsidRPr="00E43ED7" w:rsidRDefault="00A31255" w:rsidP="00A31255">
      <w:pPr>
        <w:pStyle w:val="BodyTextIndent"/>
        <w:spacing w:line="360" w:lineRule="auto"/>
        <w:jc w:val="center"/>
        <w:rPr>
          <w:b/>
          <w:bCs/>
          <w:sz w:val="24"/>
        </w:rPr>
      </w:pPr>
      <w:r w:rsidRPr="00E43ED7">
        <w:rPr>
          <w:b/>
          <w:bCs/>
          <w:sz w:val="24"/>
        </w:rPr>
        <w:t>HOTĂRĂŞTE</w:t>
      </w:r>
    </w:p>
    <w:p w14:paraId="713C1462" w14:textId="77777777" w:rsidR="00A31255" w:rsidRPr="00E43ED7" w:rsidRDefault="00A31255" w:rsidP="00A31255">
      <w:pPr>
        <w:pStyle w:val="BodyTextIndent"/>
        <w:spacing w:line="360" w:lineRule="auto"/>
        <w:rPr>
          <w:sz w:val="24"/>
        </w:rPr>
      </w:pPr>
    </w:p>
    <w:p w14:paraId="19936ABC" w14:textId="1F2D4D30" w:rsidR="00A31255" w:rsidRPr="00E43ED7" w:rsidRDefault="00A31255" w:rsidP="00955ADC">
      <w:pPr>
        <w:pStyle w:val="BodyTextIndent"/>
        <w:numPr>
          <w:ilvl w:val="0"/>
          <w:numId w:val="18"/>
        </w:numPr>
        <w:tabs>
          <w:tab w:val="left" w:pos="900"/>
        </w:tabs>
        <w:spacing w:line="360" w:lineRule="auto"/>
        <w:ind w:left="360"/>
        <w:rPr>
          <w:sz w:val="24"/>
        </w:rPr>
      </w:pPr>
      <w:r w:rsidRPr="00E43ED7">
        <w:rPr>
          <w:sz w:val="24"/>
        </w:rPr>
        <w:t xml:space="preserve">[Cu unanimitatea de voturi </w:t>
      </w:r>
      <w:r w:rsidR="000C47BE" w:rsidRPr="00E43ED7">
        <w:rPr>
          <w:sz w:val="24"/>
        </w:rPr>
        <w:t xml:space="preserve">"pentru" </w:t>
      </w:r>
      <w:r w:rsidRPr="00E43ED7">
        <w:rPr>
          <w:sz w:val="24"/>
        </w:rPr>
        <w:t>valabil exprimate de acționarii prezenți, reprezentanți sau care și-au exprimat votul prin corespondență la Adunare]/</w:t>
      </w:r>
    </w:p>
    <w:p w14:paraId="47727C99" w14:textId="3A77EF22" w:rsidR="00A31255" w:rsidRPr="00E43ED7" w:rsidRDefault="00A31255" w:rsidP="00955ADC">
      <w:pPr>
        <w:pStyle w:val="BodyTextIndent"/>
        <w:spacing w:line="360" w:lineRule="auto"/>
        <w:ind w:left="90" w:firstLine="0"/>
        <w:rPr>
          <w:sz w:val="24"/>
        </w:rPr>
      </w:pPr>
      <w:r w:rsidRPr="00E43ED7">
        <w:rPr>
          <w:sz w:val="24"/>
        </w:rPr>
        <w:lastRenderedPageBreak/>
        <w:t xml:space="preserve">[Cu un număr total de [●] </w:t>
      </w:r>
      <w:r w:rsidR="001163B1" w:rsidRPr="00E43ED7">
        <w:rPr>
          <w:sz w:val="24"/>
        </w:rPr>
        <w:t>acțiuni pentru care s-au exprimat voturi valabile</w:t>
      </w:r>
      <w:r w:rsidRPr="00E43ED7">
        <w:rPr>
          <w:sz w:val="24"/>
        </w:rPr>
        <w:t xml:space="preserve">, reprezentând [●]% din capitalul social al Societății și </w:t>
      </w:r>
      <w:r w:rsidR="001163B1" w:rsidRPr="00E43ED7">
        <w:rPr>
          <w:sz w:val="24"/>
        </w:rPr>
        <w:t xml:space="preserve">un număr </w:t>
      </w:r>
      <w:r w:rsidR="000C47BE" w:rsidRPr="00E43ED7">
        <w:rPr>
          <w:sz w:val="24"/>
        </w:rPr>
        <w:t xml:space="preserve">total </w:t>
      </w:r>
      <w:r w:rsidR="001163B1" w:rsidRPr="00E43ED7">
        <w:rPr>
          <w:sz w:val="24"/>
        </w:rPr>
        <w:t xml:space="preserve">de </w:t>
      </w:r>
      <w:r w:rsidRPr="00E43ED7">
        <w:rPr>
          <w:sz w:val="24"/>
        </w:rPr>
        <w:t xml:space="preserve">[●] </w:t>
      </w:r>
      <w:r w:rsidR="001163B1" w:rsidRPr="00E43ED7">
        <w:rPr>
          <w:sz w:val="24"/>
        </w:rPr>
        <w:t>voturi valabil exprimate</w:t>
      </w:r>
      <w:r w:rsidRPr="00E43ED7">
        <w:rPr>
          <w:sz w:val="24"/>
        </w:rPr>
        <w:t>, dintre care [●] voturi</w:t>
      </w:r>
      <w:r w:rsidR="006D502E" w:rsidRPr="00E43ED7">
        <w:rPr>
          <w:sz w:val="24"/>
        </w:rPr>
        <w:t xml:space="preserve"> exprimate</w:t>
      </w:r>
      <w:r w:rsidRPr="00E43ED7">
        <w:rPr>
          <w:sz w:val="24"/>
        </w:rPr>
        <w:t xml:space="preserve"> "pentru" reprezentând [●]% din numărul total de voturi </w:t>
      </w:r>
      <w:r w:rsidR="006D502E" w:rsidRPr="00E43ED7">
        <w:rPr>
          <w:sz w:val="24"/>
        </w:rPr>
        <w:t>exprimate de acționarii</w:t>
      </w:r>
      <w:r w:rsidRPr="00E43ED7">
        <w:rPr>
          <w:sz w:val="24"/>
        </w:rPr>
        <w:t xml:space="preserve"> prezenți, reprezentați </w:t>
      </w:r>
      <w:r w:rsidR="0005445E" w:rsidRPr="00E43ED7">
        <w:rPr>
          <w:sz w:val="24"/>
        </w:rPr>
        <w:t>și</w:t>
      </w:r>
      <w:r w:rsidRPr="00E43ED7">
        <w:rPr>
          <w:sz w:val="24"/>
        </w:rPr>
        <w:t xml:space="preserve"> care au votat prin corespondență în Adunare, [●] voturi </w:t>
      </w:r>
      <w:r w:rsidR="006D502E" w:rsidRPr="00E43ED7">
        <w:rPr>
          <w:sz w:val="24"/>
        </w:rPr>
        <w:t xml:space="preserve">exprimate </w:t>
      </w:r>
      <w:r w:rsidRPr="00E43ED7">
        <w:rPr>
          <w:sz w:val="24"/>
        </w:rPr>
        <w:t xml:space="preserve">"împotrivă" reprezentând </w:t>
      </w:r>
      <w:r w:rsidR="0005445E" w:rsidRPr="00E43ED7">
        <w:rPr>
          <w:sz w:val="24"/>
        </w:rPr>
        <w:t>[●]</w:t>
      </w:r>
      <w:r w:rsidRPr="00E43ED7">
        <w:rPr>
          <w:sz w:val="24"/>
        </w:rPr>
        <w:t xml:space="preserve">% </w:t>
      </w:r>
      <w:r w:rsidR="006D502E" w:rsidRPr="00E43ED7">
        <w:rPr>
          <w:sz w:val="24"/>
        </w:rPr>
        <w:t xml:space="preserve">din numărul total de voturi exprimate de acționarii prezenți, reprezentați și care au votat prin corespondență în Adunare </w:t>
      </w:r>
      <w:r w:rsidRPr="00E43ED7">
        <w:rPr>
          <w:sz w:val="24"/>
        </w:rPr>
        <w:t xml:space="preserve">și </w:t>
      </w:r>
      <w:r w:rsidR="0005445E" w:rsidRPr="00E43ED7">
        <w:rPr>
          <w:sz w:val="24"/>
        </w:rPr>
        <w:t>[●]</w:t>
      </w:r>
      <w:r w:rsidRPr="00E43ED7">
        <w:rPr>
          <w:sz w:val="24"/>
        </w:rPr>
        <w:t xml:space="preserve"> "abțineri"]</w:t>
      </w:r>
    </w:p>
    <w:p w14:paraId="0E22CC4E" w14:textId="1940ED0F" w:rsidR="00A31255" w:rsidRPr="00E43ED7" w:rsidRDefault="00A31255" w:rsidP="00955ADC">
      <w:pPr>
        <w:pStyle w:val="BodyTextIndent"/>
        <w:tabs>
          <w:tab w:val="left" w:pos="3460"/>
        </w:tabs>
        <w:spacing w:line="360" w:lineRule="auto"/>
        <w:ind w:left="90"/>
        <w:rPr>
          <w:sz w:val="24"/>
        </w:rPr>
      </w:pPr>
      <w:r w:rsidRPr="00E43ED7">
        <w:rPr>
          <w:sz w:val="24"/>
        </w:rPr>
        <w:t>[se aprobă] / [se respinge]</w:t>
      </w:r>
      <w:r w:rsidR="006D502E" w:rsidRPr="00E43ED7">
        <w:rPr>
          <w:sz w:val="24"/>
        </w:rPr>
        <w:tab/>
      </w:r>
    </w:p>
    <w:p w14:paraId="56D49D16" w14:textId="7CA3B308" w:rsidR="006D502E" w:rsidRPr="00E43ED7" w:rsidRDefault="00FE56B6" w:rsidP="00955ADC">
      <w:pPr>
        <w:pStyle w:val="BodyTextIndent"/>
        <w:spacing w:line="360" w:lineRule="auto"/>
        <w:ind w:left="90" w:firstLine="0"/>
        <w:rPr>
          <w:b/>
          <w:bCs/>
          <w:iCs/>
          <w:sz w:val="24"/>
        </w:rPr>
      </w:pPr>
      <w:r>
        <w:rPr>
          <w:b/>
          <w:bCs/>
          <w:iCs/>
          <w:sz w:val="24"/>
        </w:rPr>
        <w:t>S</w:t>
      </w:r>
      <w:r w:rsidR="00955ADC" w:rsidRPr="00955ADC">
        <w:rPr>
          <w:b/>
          <w:bCs/>
          <w:iCs/>
          <w:sz w:val="24"/>
        </w:rPr>
        <w:t>ituațiil</w:t>
      </w:r>
      <w:r>
        <w:rPr>
          <w:b/>
          <w:bCs/>
          <w:iCs/>
          <w:sz w:val="24"/>
        </w:rPr>
        <w:t>e</w:t>
      </w:r>
      <w:r w:rsidR="00955ADC" w:rsidRPr="00955ADC">
        <w:rPr>
          <w:b/>
          <w:bCs/>
          <w:iCs/>
          <w:sz w:val="24"/>
        </w:rPr>
        <w:t xml:space="preserve"> financiare anuale individuale ale Societății aferente anului financiar încheiat la 31.12.2024, întocmite în conformitate cu Standardele Internaționale de Raportare Financiară (IFRS), pe baza Raportului Auditorului Independent și a Raportului Administratorilor Societății aferente anului financiar 2024</w:t>
      </w:r>
      <w:r w:rsidR="006D502E" w:rsidRPr="00E43ED7">
        <w:rPr>
          <w:b/>
          <w:bCs/>
          <w:iCs/>
          <w:sz w:val="24"/>
        </w:rPr>
        <w:t>.</w:t>
      </w:r>
    </w:p>
    <w:p w14:paraId="3ABB0C55" w14:textId="77777777" w:rsidR="00326676" w:rsidRPr="00E43ED7" w:rsidRDefault="00326676" w:rsidP="00955ADC">
      <w:pPr>
        <w:pStyle w:val="BodyTextIndent"/>
        <w:spacing w:line="360" w:lineRule="auto"/>
        <w:ind w:left="90" w:firstLine="0"/>
        <w:rPr>
          <w:b/>
          <w:bCs/>
          <w:iCs/>
          <w:sz w:val="24"/>
        </w:rPr>
      </w:pPr>
    </w:p>
    <w:p w14:paraId="3211A22D" w14:textId="77777777" w:rsidR="00326676" w:rsidRPr="00E43ED7" w:rsidRDefault="00326676" w:rsidP="00955ADC">
      <w:pPr>
        <w:pStyle w:val="BodyTextIndent"/>
        <w:numPr>
          <w:ilvl w:val="0"/>
          <w:numId w:val="18"/>
        </w:numPr>
        <w:spacing w:line="360" w:lineRule="auto"/>
        <w:ind w:left="90"/>
        <w:rPr>
          <w:sz w:val="24"/>
        </w:rPr>
      </w:pPr>
      <w:r w:rsidRPr="00E43ED7">
        <w:rPr>
          <w:sz w:val="24"/>
        </w:rPr>
        <w:t>[Cu unanimitatea de voturi "pentru" valabil exprimate de acționarii prezenți, reprezentanți sau care și-au exprimat votul prin corespondență la Adunare]/</w:t>
      </w:r>
    </w:p>
    <w:p w14:paraId="69876D8A" w14:textId="77777777" w:rsidR="00326676" w:rsidRPr="00E43ED7" w:rsidRDefault="00326676" w:rsidP="00955ADC">
      <w:pPr>
        <w:pStyle w:val="BodyTextIndent"/>
        <w:spacing w:line="360" w:lineRule="auto"/>
        <w:ind w:left="90" w:firstLine="0"/>
        <w:rPr>
          <w:sz w:val="24"/>
        </w:rPr>
      </w:pPr>
      <w:r w:rsidRPr="00E43ED7">
        <w:rPr>
          <w:sz w:val="24"/>
        </w:rPr>
        <w:t>[Cu un număr total de [●] acțiuni pentru care s-au exprimat voturi valabile, reprezentând [●]% din capitalul social al Societății și un număr total de [●] voturi valabil exprimate, dintre care [●] voturi exprimate "pentru" reprezentând [●]% din numărul total de voturi exprimate de acționarii prezenți, reprezentați și care au votat prin corespondență în Adunare, [●] voturi exprimate "împotrivă" reprezentând [●]% din numărul total de voturi exprimate de acționarii prezenți, reprezentați și care au votat prin corespondență în Adunare și [●] "abțineri"]</w:t>
      </w:r>
    </w:p>
    <w:p w14:paraId="028B5D4D" w14:textId="0B823522" w:rsidR="00326676" w:rsidRPr="00E43ED7" w:rsidRDefault="00326676" w:rsidP="00955ADC">
      <w:pPr>
        <w:pStyle w:val="BodyTextIndent"/>
        <w:spacing w:line="360" w:lineRule="auto"/>
        <w:ind w:left="90"/>
        <w:rPr>
          <w:b/>
          <w:bCs/>
          <w:iCs/>
          <w:sz w:val="24"/>
        </w:rPr>
      </w:pPr>
      <w:r w:rsidRPr="00E43ED7">
        <w:rPr>
          <w:sz w:val="24"/>
        </w:rPr>
        <w:t>[se aprobă] / [se respinge]</w:t>
      </w:r>
    </w:p>
    <w:p w14:paraId="359B35BA" w14:textId="6602CF34" w:rsidR="006D502E" w:rsidRPr="00E43ED7" w:rsidRDefault="00FE56B6" w:rsidP="00955ADC">
      <w:pPr>
        <w:pStyle w:val="BodyTextIndent"/>
        <w:spacing w:line="360" w:lineRule="auto"/>
        <w:ind w:left="90" w:firstLine="0"/>
        <w:rPr>
          <w:b/>
          <w:bCs/>
          <w:iCs/>
          <w:sz w:val="24"/>
        </w:rPr>
      </w:pPr>
      <w:r>
        <w:rPr>
          <w:b/>
          <w:bCs/>
          <w:iCs/>
          <w:sz w:val="24"/>
        </w:rPr>
        <w:t>S</w:t>
      </w:r>
      <w:r w:rsidR="00955ADC" w:rsidRPr="00955ADC">
        <w:rPr>
          <w:b/>
          <w:bCs/>
          <w:iCs/>
          <w:sz w:val="24"/>
        </w:rPr>
        <w:t>ituațiil</w:t>
      </w:r>
      <w:r>
        <w:rPr>
          <w:b/>
          <w:bCs/>
          <w:iCs/>
          <w:sz w:val="24"/>
        </w:rPr>
        <w:t>e</w:t>
      </w:r>
      <w:r w:rsidR="00955ADC" w:rsidRPr="00955ADC">
        <w:rPr>
          <w:b/>
          <w:bCs/>
          <w:iCs/>
          <w:sz w:val="24"/>
        </w:rPr>
        <w:t xml:space="preserve"> financiare anuale consolidate ale Societății aferente anului financiar încheiat la 31.12.2024, întocmite în conformitate cu Standardele Internaționale de Raportare Financiară, pe baza Raportului Auditorului Independent și a Raportului Administratorilor Societății aferente anului financiar 2024</w:t>
      </w:r>
      <w:r w:rsidR="006D502E" w:rsidRPr="00E43ED7">
        <w:rPr>
          <w:b/>
          <w:bCs/>
          <w:iCs/>
          <w:sz w:val="24"/>
        </w:rPr>
        <w:t>.</w:t>
      </w:r>
    </w:p>
    <w:p w14:paraId="52CA6A48" w14:textId="77777777" w:rsidR="00852D83" w:rsidRPr="00E43ED7" w:rsidRDefault="00852D83" w:rsidP="00852D83">
      <w:pPr>
        <w:pStyle w:val="BodyTextIndent"/>
        <w:spacing w:line="360" w:lineRule="auto"/>
        <w:ind w:left="90" w:firstLine="0"/>
        <w:rPr>
          <w:b/>
          <w:bCs/>
          <w:iCs/>
          <w:sz w:val="24"/>
        </w:rPr>
      </w:pPr>
    </w:p>
    <w:p w14:paraId="3A5C2060" w14:textId="77777777" w:rsidR="00852D83" w:rsidRPr="00E43ED7" w:rsidRDefault="00852D83" w:rsidP="00852D83">
      <w:pPr>
        <w:pStyle w:val="BodyTextIndent"/>
        <w:numPr>
          <w:ilvl w:val="0"/>
          <w:numId w:val="18"/>
        </w:numPr>
        <w:spacing w:line="360" w:lineRule="auto"/>
        <w:ind w:left="90"/>
        <w:rPr>
          <w:sz w:val="24"/>
        </w:rPr>
      </w:pPr>
      <w:r w:rsidRPr="00E43ED7">
        <w:rPr>
          <w:sz w:val="24"/>
        </w:rPr>
        <w:t>[Cu unanimitatea de voturi "pentru" valabil exprimate de acționarii prezenți, reprezentanți sau care și-au exprimat votul prin corespondență la Adunare]/</w:t>
      </w:r>
    </w:p>
    <w:p w14:paraId="7B52E301" w14:textId="77777777" w:rsidR="00852D83" w:rsidRPr="00E43ED7" w:rsidRDefault="00852D83" w:rsidP="00852D83">
      <w:pPr>
        <w:pStyle w:val="BodyTextIndent"/>
        <w:spacing w:line="360" w:lineRule="auto"/>
        <w:ind w:left="90" w:firstLine="0"/>
        <w:rPr>
          <w:sz w:val="24"/>
        </w:rPr>
      </w:pPr>
      <w:r w:rsidRPr="00E43ED7">
        <w:rPr>
          <w:sz w:val="24"/>
        </w:rPr>
        <w:t xml:space="preserve">[Cu un număr total de [●] acțiuni pentru care s-au exprimat voturi valabile, reprezentând [●]% din capitalul social al Societății și un număr total de [●] voturi valabil exprimate, dintre care [●] voturi exprimate "pentru" reprezentând [●]% din numărul total de voturi exprimate de </w:t>
      </w:r>
      <w:r w:rsidRPr="00E43ED7">
        <w:rPr>
          <w:sz w:val="24"/>
        </w:rPr>
        <w:lastRenderedPageBreak/>
        <w:t>acționarii prezenți, reprezentați și care au votat prin corespondență în Adunare, [●] voturi exprimate "împotrivă" reprezentând [●]% din numărul total de voturi exprimate de acționarii prezenți, reprezentați și care au votat prin corespondență în Adunare și [●] "abțineri"]</w:t>
      </w:r>
    </w:p>
    <w:p w14:paraId="35DB9F4A" w14:textId="77777777" w:rsidR="00852D83" w:rsidRPr="00E43ED7" w:rsidRDefault="00852D83" w:rsidP="00852D83">
      <w:pPr>
        <w:pStyle w:val="BodyTextIndent"/>
        <w:spacing w:line="360" w:lineRule="auto"/>
        <w:ind w:left="90"/>
        <w:rPr>
          <w:b/>
          <w:bCs/>
          <w:iCs/>
          <w:sz w:val="24"/>
        </w:rPr>
      </w:pPr>
      <w:r w:rsidRPr="00E43ED7">
        <w:rPr>
          <w:sz w:val="24"/>
        </w:rPr>
        <w:t>[se aprobă] / [se respinge]</w:t>
      </w:r>
    </w:p>
    <w:p w14:paraId="457AB286" w14:textId="35445166" w:rsidR="00852D83" w:rsidRPr="00E43ED7" w:rsidRDefault="00852D83" w:rsidP="00852D83">
      <w:pPr>
        <w:pStyle w:val="BodyTextIndent"/>
        <w:spacing w:line="360" w:lineRule="auto"/>
        <w:ind w:left="90" w:firstLine="0"/>
        <w:rPr>
          <w:b/>
          <w:bCs/>
          <w:iCs/>
          <w:sz w:val="24"/>
        </w:rPr>
      </w:pPr>
      <w:r w:rsidRPr="00852D83">
        <w:rPr>
          <w:b/>
          <w:bCs/>
          <w:iCs/>
          <w:sz w:val="24"/>
        </w:rPr>
        <w:t>Raportul Anual al Societății care cuprinde situațiile financiare anuale individuale și consolidate ale Societății aferente anului financiar 2024 și, de asemenea, Raportul Administratorilor și Raportul privind Durabilitatea întocmit în conformitate cu Directiva de Raportare a Durabilității Corporative (CSRD), aferente anului financiar 2024</w:t>
      </w:r>
      <w:r w:rsidRPr="00E43ED7">
        <w:rPr>
          <w:b/>
          <w:bCs/>
          <w:iCs/>
          <w:sz w:val="24"/>
        </w:rPr>
        <w:t>.</w:t>
      </w:r>
    </w:p>
    <w:p w14:paraId="43DB4EDA" w14:textId="77777777" w:rsidR="00852D83" w:rsidRPr="00E43ED7" w:rsidRDefault="00852D83" w:rsidP="00852D83">
      <w:pPr>
        <w:pStyle w:val="BodyTextIndent"/>
        <w:spacing w:line="360" w:lineRule="auto"/>
        <w:ind w:left="90" w:firstLine="0"/>
        <w:rPr>
          <w:b/>
          <w:bCs/>
          <w:iCs/>
          <w:sz w:val="24"/>
        </w:rPr>
      </w:pPr>
    </w:p>
    <w:p w14:paraId="4F6CC9E0" w14:textId="77777777" w:rsidR="00852D83" w:rsidRPr="00E43ED7" w:rsidRDefault="00852D83" w:rsidP="00852D83">
      <w:pPr>
        <w:pStyle w:val="BodyTextIndent"/>
        <w:numPr>
          <w:ilvl w:val="0"/>
          <w:numId w:val="18"/>
        </w:numPr>
        <w:spacing w:line="360" w:lineRule="auto"/>
        <w:ind w:left="90"/>
        <w:rPr>
          <w:sz w:val="24"/>
        </w:rPr>
      </w:pPr>
      <w:r w:rsidRPr="00E43ED7">
        <w:rPr>
          <w:sz w:val="24"/>
        </w:rPr>
        <w:t>[Cu unanimitatea de voturi "pentru" valabil exprimate de acționarii prezenți, reprezentanți sau care și-au exprimat votul prin corespondență la Adunare]/</w:t>
      </w:r>
    </w:p>
    <w:p w14:paraId="1B89778F" w14:textId="77777777" w:rsidR="00852D83" w:rsidRPr="00E43ED7" w:rsidRDefault="00852D83" w:rsidP="00852D83">
      <w:pPr>
        <w:pStyle w:val="BodyTextIndent"/>
        <w:spacing w:line="360" w:lineRule="auto"/>
        <w:ind w:left="90" w:firstLine="0"/>
        <w:rPr>
          <w:sz w:val="24"/>
        </w:rPr>
      </w:pPr>
      <w:r w:rsidRPr="00E43ED7">
        <w:rPr>
          <w:sz w:val="24"/>
        </w:rPr>
        <w:t>[Cu un număr total de [●] acțiuni pentru care s-au exprimat voturi valabile, reprezentând [●]% din capitalul social al Societății și un număr total de [●] voturi valabil exprimate, dintre care [●] voturi exprimate "pentru" reprezentând [●]% din numărul total de voturi exprimate de acționarii prezenți, reprezentați și care au votat prin corespondență în Adunare, [●] voturi exprimate "împotrivă" reprezentând [●]% din numărul total de voturi exprimate de acționarii prezenți, reprezentați și care au votat prin corespondență în Adunare și [●] "abțineri"]</w:t>
      </w:r>
    </w:p>
    <w:p w14:paraId="03BC72FB" w14:textId="77777777" w:rsidR="00852D83" w:rsidRPr="00E43ED7" w:rsidRDefault="00852D83" w:rsidP="00852D83">
      <w:pPr>
        <w:pStyle w:val="BodyTextIndent"/>
        <w:spacing w:line="360" w:lineRule="auto"/>
        <w:ind w:left="90"/>
        <w:rPr>
          <w:b/>
          <w:bCs/>
          <w:iCs/>
          <w:sz w:val="24"/>
        </w:rPr>
      </w:pPr>
      <w:r w:rsidRPr="00E43ED7">
        <w:rPr>
          <w:sz w:val="24"/>
        </w:rPr>
        <w:t>[se aprobă] / [se respinge]</w:t>
      </w:r>
    </w:p>
    <w:p w14:paraId="6F93CC57" w14:textId="764DA39A" w:rsidR="00852D83" w:rsidRDefault="00FE56B6" w:rsidP="00852D83">
      <w:pPr>
        <w:pStyle w:val="BodyTextIndent"/>
        <w:spacing w:line="360" w:lineRule="auto"/>
        <w:ind w:left="90" w:firstLine="0"/>
        <w:rPr>
          <w:b/>
          <w:bCs/>
          <w:iCs/>
          <w:sz w:val="24"/>
        </w:rPr>
      </w:pPr>
      <w:r>
        <w:rPr>
          <w:b/>
          <w:bCs/>
          <w:iCs/>
          <w:sz w:val="24"/>
        </w:rPr>
        <w:t>D</w:t>
      </w:r>
      <w:r w:rsidR="00852D83" w:rsidRPr="00852D83">
        <w:rPr>
          <w:b/>
          <w:bCs/>
          <w:iCs/>
          <w:sz w:val="24"/>
        </w:rPr>
        <w:t>escărc</w:t>
      </w:r>
      <w:r>
        <w:rPr>
          <w:b/>
          <w:bCs/>
          <w:iCs/>
          <w:sz w:val="24"/>
        </w:rPr>
        <w:t xml:space="preserve">area </w:t>
      </w:r>
      <w:r w:rsidR="00852D83" w:rsidRPr="00852D83">
        <w:rPr>
          <w:b/>
          <w:bCs/>
          <w:iCs/>
          <w:sz w:val="24"/>
        </w:rPr>
        <w:t>de gestiune a membrilor Consiliului de Administrație pentru exercițiul financiar 2024</w:t>
      </w:r>
      <w:r w:rsidR="00852D83" w:rsidRPr="00E43ED7">
        <w:rPr>
          <w:b/>
          <w:bCs/>
          <w:iCs/>
          <w:sz w:val="24"/>
        </w:rPr>
        <w:t>.</w:t>
      </w:r>
    </w:p>
    <w:p w14:paraId="04B37750" w14:textId="77777777" w:rsidR="00852D83" w:rsidRPr="00E43ED7" w:rsidRDefault="00852D83" w:rsidP="00852D83">
      <w:pPr>
        <w:pStyle w:val="BodyTextIndent"/>
        <w:spacing w:line="360" w:lineRule="auto"/>
        <w:ind w:left="90" w:firstLine="0"/>
        <w:rPr>
          <w:b/>
          <w:bCs/>
          <w:iCs/>
          <w:sz w:val="24"/>
        </w:rPr>
      </w:pPr>
    </w:p>
    <w:p w14:paraId="1524C016" w14:textId="77777777" w:rsidR="00852D83" w:rsidRPr="00E43ED7" w:rsidRDefault="00852D83" w:rsidP="00852D83">
      <w:pPr>
        <w:pStyle w:val="BodyTextIndent"/>
        <w:numPr>
          <w:ilvl w:val="0"/>
          <w:numId w:val="18"/>
        </w:numPr>
        <w:spacing w:line="360" w:lineRule="auto"/>
        <w:ind w:left="90"/>
        <w:rPr>
          <w:sz w:val="24"/>
        </w:rPr>
      </w:pPr>
      <w:r w:rsidRPr="00E43ED7">
        <w:rPr>
          <w:sz w:val="24"/>
        </w:rPr>
        <w:t>[Cu unanimitatea de voturi "pentru" valabil exprimate de acționarii prezenți, reprezentanți sau care și-au exprimat votul prin corespondență la Adunare]/</w:t>
      </w:r>
    </w:p>
    <w:p w14:paraId="3DE9D92B" w14:textId="77777777" w:rsidR="00852D83" w:rsidRPr="00E43ED7" w:rsidRDefault="00852D83" w:rsidP="00852D83">
      <w:pPr>
        <w:pStyle w:val="BodyTextIndent"/>
        <w:spacing w:line="360" w:lineRule="auto"/>
        <w:ind w:left="90" w:firstLine="0"/>
        <w:rPr>
          <w:sz w:val="24"/>
        </w:rPr>
      </w:pPr>
      <w:r w:rsidRPr="00E43ED7">
        <w:rPr>
          <w:sz w:val="24"/>
        </w:rPr>
        <w:t>[Cu un număr total de [●] acțiuni pentru care s-au exprimat voturi valabile, reprezentând [●]% din capitalul social al Societății și un număr total de [●] voturi valabil exprimate, dintre care [●] voturi exprimate "pentru" reprezentând [●]% din numărul total de voturi exprimate de acționarii prezenți, reprezentați și care au votat prin corespondență în Adunare, [●] voturi exprimate "împotrivă" reprezentând [●]% din numărul total de voturi exprimate de acționarii prezenți, reprezentați și care au votat prin corespondență în Adunare și [●] "abțineri"]</w:t>
      </w:r>
    </w:p>
    <w:p w14:paraId="4F3D23E8" w14:textId="77777777" w:rsidR="00852D83" w:rsidRPr="00E43ED7" w:rsidRDefault="00852D83" w:rsidP="00852D83">
      <w:pPr>
        <w:pStyle w:val="BodyTextIndent"/>
        <w:spacing w:line="360" w:lineRule="auto"/>
        <w:ind w:left="90"/>
        <w:rPr>
          <w:b/>
          <w:bCs/>
          <w:iCs/>
          <w:sz w:val="24"/>
        </w:rPr>
      </w:pPr>
      <w:r w:rsidRPr="00E43ED7">
        <w:rPr>
          <w:sz w:val="24"/>
        </w:rPr>
        <w:t>[se aprobă] / [se respinge]</w:t>
      </w:r>
    </w:p>
    <w:p w14:paraId="77975A96" w14:textId="30AECF9D" w:rsidR="00852D83" w:rsidRPr="00E43ED7" w:rsidRDefault="00FE56B6" w:rsidP="00852D83">
      <w:pPr>
        <w:pStyle w:val="BodyTextIndent"/>
        <w:spacing w:line="360" w:lineRule="auto"/>
        <w:ind w:left="90" w:firstLine="0"/>
        <w:rPr>
          <w:b/>
          <w:bCs/>
          <w:iCs/>
          <w:sz w:val="24"/>
        </w:rPr>
      </w:pPr>
      <w:r>
        <w:rPr>
          <w:b/>
          <w:bCs/>
          <w:iCs/>
          <w:sz w:val="24"/>
        </w:rPr>
        <w:lastRenderedPageBreak/>
        <w:t>S</w:t>
      </w:r>
      <w:r w:rsidR="00852D83" w:rsidRPr="00852D83">
        <w:rPr>
          <w:b/>
          <w:bCs/>
          <w:iCs/>
          <w:sz w:val="24"/>
        </w:rPr>
        <w:t>um</w:t>
      </w:r>
      <w:r>
        <w:rPr>
          <w:b/>
          <w:bCs/>
          <w:iCs/>
          <w:sz w:val="24"/>
        </w:rPr>
        <w:t xml:space="preserve">a </w:t>
      </w:r>
      <w:r w:rsidR="00852D83" w:rsidRPr="00852D83">
        <w:rPr>
          <w:b/>
          <w:bCs/>
          <w:iCs/>
          <w:sz w:val="24"/>
        </w:rPr>
        <w:t>agregat</w:t>
      </w:r>
      <w:r w:rsidRPr="00852D83">
        <w:rPr>
          <w:b/>
          <w:bCs/>
          <w:iCs/>
          <w:sz w:val="24"/>
        </w:rPr>
        <w:t>ă</w:t>
      </w:r>
      <w:r w:rsidR="00852D83" w:rsidRPr="00852D83">
        <w:rPr>
          <w:b/>
          <w:bCs/>
          <w:iCs/>
          <w:sz w:val="24"/>
        </w:rPr>
        <w:t xml:space="preserve"> de 8.800.000 RON/an net ca limită generală a (i) tuturor remunerațiilor suplimentare ce pot fi acordate membrilor Consiliului de Administrație și a (ii) tuturor remunerațiilor directorilor executivi ai Societății</w:t>
      </w:r>
      <w:r w:rsidR="00852D83" w:rsidRPr="00E43ED7">
        <w:rPr>
          <w:b/>
          <w:bCs/>
          <w:iCs/>
          <w:sz w:val="24"/>
        </w:rPr>
        <w:t>.</w:t>
      </w:r>
    </w:p>
    <w:p w14:paraId="2B19BE5E" w14:textId="77777777" w:rsidR="00852D83" w:rsidRPr="00E43ED7" w:rsidRDefault="00852D83" w:rsidP="00852D83">
      <w:pPr>
        <w:pStyle w:val="BodyTextIndent"/>
        <w:spacing w:line="360" w:lineRule="auto"/>
        <w:ind w:left="90" w:firstLine="0"/>
        <w:rPr>
          <w:b/>
          <w:bCs/>
          <w:iCs/>
          <w:sz w:val="24"/>
        </w:rPr>
      </w:pPr>
    </w:p>
    <w:p w14:paraId="15A8E31C" w14:textId="77777777" w:rsidR="00852D83" w:rsidRPr="00E43ED7" w:rsidRDefault="00852D83" w:rsidP="00852D83">
      <w:pPr>
        <w:pStyle w:val="BodyTextIndent"/>
        <w:numPr>
          <w:ilvl w:val="0"/>
          <w:numId w:val="18"/>
        </w:numPr>
        <w:spacing w:line="360" w:lineRule="auto"/>
        <w:ind w:left="90"/>
        <w:rPr>
          <w:sz w:val="24"/>
        </w:rPr>
      </w:pPr>
      <w:r w:rsidRPr="00E43ED7">
        <w:rPr>
          <w:sz w:val="24"/>
        </w:rPr>
        <w:t>[Cu unanimitatea de voturi "pentru" valabil exprimate de acționarii prezenți, reprezentanți sau care și-au exprimat votul prin corespondență la Adunare]/</w:t>
      </w:r>
    </w:p>
    <w:p w14:paraId="0B1D5D2D" w14:textId="77777777" w:rsidR="00852D83" w:rsidRPr="00E43ED7" w:rsidRDefault="00852D83" w:rsidP="00852D83">
      <w:pPr>
        <w:pStyle w:val="BodyTextIndent"/>
        <w:spacing w:line="360" w:lineRule="auto"/>
        <w:ind w:left="90" w:firstLine="0"/>
        <w:rPr>
          <w:sz w:val="24"/>
        </w:rPr>
      </w:pPr>
      <w:r w:rsidRPr="00E43ED7">
        <w:rPr>
          <w:sz w:val="24"/>
        </w:rPr>
        <w:t>[Cu un număr total de [●] acțiuni pentru care s-au exprimat voturi valabile, reprezentând [●]% din capitalul social al Societății și un număr total de [●] voturi valabil exprimate, dintre care [●] voturi exprimate "pentru" reprezentând [●]% din numărul total de voturi exprimate de acționarii prezenți, reprezentați și care au votat prin corespondență în Adunare, [●] voturi exprimate "împotrivă" reprezentând [●]% din numărul total de voturi exprimate de acționarii prezenți, reprezentați și care au votat prin corespondență în Adunare și [●] "abțineri"]</w:t>
      </w:r>
    </w:p>
    <w:p w14:paraId="008C3D13" w14:textId="77777777" w:rsidR="00852D83" w:rsidRPr="00E43ED7" w:rsidRDefault="00852D83" w:rsidP="00852D83">
      <w:pPr>
        <w:pStyle w:val="BodyTextIndent"/>
        <w:spacing w:line="360" w:lineRule="auto"/>
        <w:ind w:left="90"/>
        <w:rPr>
          <w:b/>
          <w:bCs/>
          <w:iCs/>
          <w:sz w:val="24"/>
        </w:rPr>
      </w:pPr>
      <w:r w:rsidRPr="00E43ED7">
        <w:rPr>
          <w:sz w:val="24"/>
        </w:rPr>
        <w:t>[se aprobă] / [se respinge]</w:t>
      </w:r>
    </w:p>
    <w:p w14:paraId="1F0FBE72" w14:textId="5C04BAF7" w:rsidR="00852D83" w:rsidRDefault="00FE56B6" w:rsidP="00852D83">
      <w:pPr>
        <w:pStyle w:val="BodyTextIndent"/>
        <w:spacing w:line="360" w:lineRule="auto"/>
        <w:ind w:left="90" w:firstLine="0"/>
        <w:rPr>
          <w:b/>
          <w:bCs/>
          <w:iCs/>
          <w:sz w:val="24"/>
        </w:rPr>
      </w:pPr>
      <w:r w:rsidRPr="00FE56B6">
        <w:rPr>
          <w:b/>
          <w:bCs/>
          <w:iCs/>
          <w:sz w:val="24"/>
        </w:rPr>
        <w:t>Raportul de Remunerare a membrilor Consiliului de Administrație și a directorilor executivi ai Societății, aferent anului 202</w:t>
      </w:r>
      <w:r>
        <w:rPr>
          <w:b/>
          <w:bCs/>
          <w:iCs/>
          <w:sz w:val="24"/>
        </w:rPr>
        <w:t>4</w:t>
      </w:r>
      <w:r w:rsidRPr="00FE56B6">
        <w:rPr>
          <w:b/>
          <w:bCs/>
          <w:iCs/>
          <w:sz w:val="24"/>
        </w:rPr>
        <w:t>, astfel cum a fost pus la dispoziția acționarilor (vot consultativ)</w:t>
      </w:r>
      <w:r w:rsidR="00852D83" w:rsidRPr="00E43ED7">
        <w:rPr>
          <w:b/>
          <w:bCs/>
          <w:iCs/>
          <w:sz w:val="24"/>
        </w:rPr>
        <w:t>.</w:t>
      </w:r>
    </w:p>
    <w:p w14:paraId="6DDADD80" w14:textId="77777777" w:rsidR="00852D83" w:rsidRPr="00E43ED7" w:rsidRDefault="00852D83" w:rsidP="00852D83">
      <w:pPr>
        <w:pStyle w:val="BodyTextIndent"/>
        <w:spacing w:line="360" w:lineRule="auto"/>
        <w:ind w:left="90" w:firstLine="0"/>
        <w:rPr>
          <w:b/>
          <w:bCs/>
          <w:iCs/>
          <w:sz w:val="24"/>
        </w:rPr>
      </w:pPr>
    </w:p>
    <w:p w14:paraId="00706726" w14:textId="77777777" w:rsidR="00852D83" w:rsidRPr="00E43ED7" w:rsidRDefault="00852D83" w:rsidP="00852D83">
      <w:pPr>
        <w:pStyle w:val="BodyTextIndent"/>
        <w:numPr>
          <w:ilvl w:val="0"/>
          <w:numId w:val="18"/>
        </w:numPr>
        <w:spacing w:line="360" w:lineRule="auto"/>
        <w:ind w:left="90"/>
        <w:rPr>
          <w:sz w:val="24"/>
        </w:rPr>
      </w:pPr>
      <w:r w:rsidRPr="00E43ED7">
        <w:rPr>
          <w:sz w:val="24"/>
        </w:rPr>
        <w:t>[Cu unanimitatea de voturi "pentru" valabil exprimate de acționarii prezenți, reprezentanți sau care și-au exprimat votul prin corespondență la Adunare]/</w:t>
      </w:r>
    </w:p>
    <w:p w14:paraId="7331C2CA" w14:textId="77777777" w:rsidR="00852D83" w:rsidRPr="00E43ED7" w:rsidRDefault="00852D83" w:rsidP="00852D83">
      <w:pPr>
        <w:pStyle w:val="BodyTextIndent"/>
        <w:spacing w:line="360" w:lineRule="auto"/>
        <w:ind w:left="90" w:firstLine="0"/>
        <w:rPr>
          <w:sz w:val="24"/>
        </w:rPr>
      </w:pPr>
      <w:r w:rsidRPr="00E43ED7">
        <w:rPr>
          <w:sz w:val="24"/>
        </w:rPr>
        <w:t>[Cu un număr total de [●] acțiuni pentru care s-au exprimat voturi valabile, reprezentând [●]% din capitalul social al Societății și un număr total de [●] voturi valabil exprimate, dintre care [●] voturi exprimate "pentru" reprezentând [●]% din numărul total de voturi exprimate de acționarii prezenți, reprezentați și care au votat prin corespondență în Adunare, [●] voturi exprimate "împotrivă" reprezentând [●]% din numărul total de voturi exprimate de acționarii prezenți, reprezentați și care au votat prin corespondență în Adunare și [●] "abțineri"]</w:t>
      </w:r>
    </w:p>
    <w:p w14:paraId="570AC31B" w14:textId="77777777" w:rsidR="00852D83" w:rsidRPr="00E43ED7" w:rsidRDefault="00852D83" w:rsidP="00852D83">
      <w:pPr>
        <w:pStyle w:val="BodyTextIndent"/>
        <w:spacing w:line="360" w:lineRule="auto"/>
        <w:ind w:left="90"/>
        <w:rPr>
          <w:b/>
          <w:bCs/>
          <w:iCs/>
          <w:sz w:val="24"/>
        </w:rPr>
      </w:pPr>
      <w:r w:rsidRPr="00E43ED7">
        <w:rPr>
          <w:sz w:val="24"/>
        </w:rPr>
        <w:t>[se aprobă] / [se respinge]</w:t>
      </w:r>
    </w:p>
    <w:p w14:paraId="52EBD4A0" w14:textId="4B097E73" w:rsidR="00852D83" w:rsidRDefault="00FE56B6" w:rsidP="00852D83">
      <w:pPr>
        <w:pStyle w:val="BodyTextIndent"/>
        <w:spacing w:line="360" w:lineRule="auto"/>
        <w:ind w:left="90" w:firstLine="0"/>
        <w:rPr>
          <w:b/>
          <w:bCs/>
          <w:iCs/>
          <w:sz w:val="24"/>
        </w:rPr>
      </w:pPr>
      <w:r>
        <w:rPr>
          <w:b/>
          <w:bCs/>
          <w:iCs/>
          <w:sz w:val="24"/>
        </w:rPr>
        <w:t>B</w:t>
      </w:r>
      <w:r w:rsidR="00852D83" w:rsidRPr="00852D83">
        <w:rPr>
          <w:b/>
          <w:bCs/>
          <w:iCs/>
          <w:sz w:val="24"/>
        </w:rPr>
        <w:t>ugetul</w:t>
      </w:r>
      <w:r>
        <w:rPr>
          <w:b/>
          <w:bCs/>
          <w:iCs/>
          <w:sz w:val="24"/>
        </w:rPr>
        <w:t xml:space="preserve"> </w:t>
      </w:r>
      <w:r w:rsidR="00852D83" w:rsidRPr="00852D83">
        <w:rPr>
          <w:b/>
          <w:bCs/>
          <w:iCs/>
          <w:sz w:val="24"/>
        </w:rPr>
        <w:t>de venituri și cheltuieli și programul de activitate al Societății la nivel individual pentru exercițiul financiar 2025</w:t>
      </w:r>
      <w:r w:rsidR="00852D83" w:rsidRPr="00E43ED7">
        <w:rPr>
          <w:b/>
          <w:bCs/>
          <w:iCs/>
          <w:sz w:val="24"/>
        </w:rPr>
        <w:t>.</w:t>
      </w:r>
    </w:p>
    <w:p w14:paraId="204E8E11" w14:textId="77777777" w:rsidR="00852D83" w:rsidRPr="00E43ED7" w:rsidRDefault="00852D83" w:rsidP="00852D83">
      <w:pPr>
        <w:pStyle w:val="BodyTextIndent"/>
        <w:spacing w:line="360" w:lineRule="auto"/>
        <w:ind w:left="90" w:firstLine="0"/>
        <w:rPr>
          <w:b/>
          <w:bCs/>
          <w:iCs/>
          <w:sz w:val="24"/>
        </w:rPr>
      </w:pPr>
    </w:p>
    <w:p w14:paraId="00ACF19B" w14:textId="77777777" w:rsidR="00852D83" w:rsidRPr="00E43ED7" w:rsidRDefault="00852D83" w:rsidP="00852D83">
      <w:pPr>
        <w:pStyle w:val="BodyTextIndent"/>
        <w:numPr>
          <w:ilvl w:val="0"/>
          <w:numId w:val="18"/>
        </w:numPr>
        <w:spacing w:line="360" w:lineRule="auto"/>
        <w:ind w:left="90"/>
        <w:rPr>
          <w:sz w:val="24"/>
        </w:rPr>
      </w:pPr>
      <w:r w:rsidRPr="00E43ED7">
        <w:rPr>
          <w:sz w:val="24"/>
        </w:rPr>
        <w:t>[Cu unanimitatea de voturi "pentru" valabil exprimate de acționarii prezenți, reprezentanți sau care și-au exprimat votul prin corespondență la Adunare]/</w:t>
      </w:r>
    </w:p>
    <w:p w14:paraId="05BD691B" w14:textId="77777777" w:rsidR="00852D83" w:rsidRPr="00E43ED7" w:rsidRDefault="00852D83" w:rsidP="00852D83">
      <w:pPr>
        <w:pStyle w:val="BodyTextIndent"/>
        <w:spacing w:line="360" w:lineRule="auto"/>
        <w:ind w:left="90" w:firstLine="0"/>
        <w:rPr>
          <w:sz w:val="24"/>
        </w:rPr>
      </w:pPr>
      <w:r w:rsidRPr="00E43ED7">
        <w:rPr>
          <w:sz w:val="24"/>
        </w:rPr>
        <w:lastRenderedPageBreak/>
        <w:t>[Cu un număr total de [●] acțiuni pentru care s-au exprimat voturi valabile, reprezentând [●]% din capitalul social al Societății și un număr total de [●] voturi valabil exprimate, dintre care [●] voturi exprimate "pentru" reprezentând [●]% din numărul total de voturi exprimate de acționarii prezenți, reprezentați și care au votat prin corespondență în Adunare, [●] voturi exprimate "împotrivă" reprezentând [●]% din numărul total de voturi exprimate de acționarii prezenți, reprezentați și care au votat prin corespondență în Adunare și [●] "abțineri"]</w:t>
      </w:r>
    </w:p>
    <w:p w14:paraId="4E75E136" w14:textId="77777777" w:rsidR="00852D83" w:rsidRPr="00E43ED7" w:rsidRDefault="00852D83" w:rsidP="00852D83">
      <w:pPr>
        <w:pStyle w:val="BodyTextIndent"/>
        <w:spacing w:line="360" w:lineRule="auto"/>
        <w:ind w:left="90"/>
        <w:rPr>
          <w:b/>
          <w:bCs/>
          <w:iCs/>
          <w:sz w:val="24"/>
        </w:rPr>
      </w:pPr>
      <w:r w:rsidRPr="00E43ED7">
        <w:rPr>
          <w:sz w:val="24"/>
        </w:rPr>
        <w:t>[se aprobă] / [se respinge]</w:t>
      </w:r>
    </w:p>
    <w:p w14:paraId="1B4DC6FE" w14:textId="3B3228FF" w:rsidR="00852D83" w:rsidRDefault="00E82AB5" w:rsidP="00852D83">
      <w:pPr>
        <w:pStyle w:val="BodyTextIndent"/>
        <w:spacing w:line="360" w:lineRule="auto"/>
        <w:ind w:left="90" w:firstLine="0"/>
        <w:rPr>
          <w:b/>
          <w:bCs/>
          <w:iCs/>
          <w:sz w:val="24"/>
        </w:rPr>
      </w:pPr>
      <w:r>
        <w:rPr>
          <w:b/>
          <w:bCs/>
          <w:iCs/>
          <w:sz w:val="24"/>
        </w:rPr>
        <w:t>B</w:t>
      </w:r>
      <w:r w:rsidR="00711BCD" w:rsidRPr="00711BCD">
        <w:rPr>
          <w:b/>
          <w:bCs/>
          <w:iCs/>
          <w:sz w:val="24"/>
        </w:rPr>
        <w:t>ugetul de venituri și cheltuieli și programul de activitate la nivel consolidat pentru exercițiul financiar 2025</w:t>
      </w:r>
      <w:r w:rsidR="00852D83" w:rsidRPr="00E43ED7">
        <w:rPr>
          <w:b/>
          <w:bCs/>
          <w:iCs/>
          <w:sz w:val="24"/>
        </w:rPr>
        <w:t>.</w:t>
      </w:r>
    </w:p>
    <w:p w14:paraId="06269315" w14:textId="77777777" w:rsidR="00711BCD" w:rsidRPr="00E43ED7" w:rsidRDefault="00711BCD" w:rsidP="00711BCD">
      <w:pPr>
        <w:pStyle w:val="BodyTextIndent"/>
        <w:spacing w:line="360" w:lineRule="auto"/>
        <w:ind w:left="90" w:firstLine="0"/>
        <w:rPr>
          <w:b/>
          <w:bCs/>
          <w:iCs/>
          <w:sz w:val="24"/>
        </w:rPr>
      </w:pPr>
    </w:p>
    <w:p w14:paraId="10E5504B" w14:textId="77777777" w:rsidR="00711BCD" w:rsidRPr="00E43ED7" w:rsidRDefault="00711BCD" w:rsidP="00711BCD">
      <w:pPr>
        <w:pStyle w:val="BodyTextIndent"/>
        <w:numPr>
          <w:ilvl w:val="0"/>
          <w:numId w:val="18"/>
        </w:numPr>
        <w:spacing w:line="360" w:lineRule="auto"/>
        <w:ind w:left="90"/>
        <w:rPr>
          <w:sz w:val="24"/>
        </w:rPr>
      </w:pPr>
      <w:r w:rsidRPr="00E43ED7">
        <w:rPr>
          <w:sz w:val="24"/>
        </w:rPr>
        <w:t>[Cu unanimitatea de voturi "pentru" valabil exprimate de acționarii prezenți, reprezentanți sau care și-au exprimat votul prin corespondență la Adunare]/</w:t>
      </w:r>
    </w:p>
    <w:p w14:paraId="4846018C" w14:textId="77777777" w:rsidR="00711BCD" w:rsidRPr="00E43ED7" w:rsidRDefault="00711BCD" w:rsidP="00711BCD">
      <w:pPr>
        <w:pStyle w:val="BodyTextIndent"/>
        <w:spacing w:line="360" w:lineRule="auto"/>
        <w:ind w:left="90" w:firstLine="0"/>
        <w:rPr>
          <w:sz w:val="24"/>
        </w:rPr>
      </w:pPr>
      <w:r w:rsidRPr="00E43ED7">
        <w:rPr>
          <w:sz w:val="24"/>
        </w:rPr>
        <w:t>[Cu un număr total de [●] acțiuni pentru care s-au exprimat voturi valabile, reprezentând [●]% din capitalul social al Societății și un număr total de [●] voturi valabil exprimate, dintre care [●] voturi exprimate "pentru" reprezentând [●]% din numărul total de voturi exprimate de acționarii prezenți, reprezentați și care au votat prin corespondență în Adunare, [●] voturi exprimate "împotrivă" reprezentând [●]% din numărul total de voturi exprimate de acționarii prezenți, reprezentați și care au votat prin corespondență în Adunare și [●] "abțineri"]</w:t>
      </w:r>
    </w:p>
    <w:p w14:paraId="40B62975" w14:textId="77777777" w:rsidR="00711BCD" w:rsidRPr="00E43ED7" w:rsidRDefault="00711BCD" w:rsidP="00711BCD">
      <w:pPr>
        <w:pStyle w:val="BodyTextIndent"/>
        <w:spacing w:line="360" w:lineRule="auto"/>
        <w:ind w:left="90"/>
        <w:rPr>
          <w:b/>
          <w:bCs/>
          <w:iCs/>
          <w:sz w:val="24"/>
        </w:rPr>
      </w:pPr>
      <w:r w:rsidRPr="00E43ED7">
        <w:rPr>
          <w:sz w:val="24"/>
        </w:rPr>
        <w:t>[se aprobă] / [se respinge]</w:t>
      </w:r>
    </w:p>
    <w:p w14:paraId="27613FED" w14:textId="05115A42" w:rsidR="00711BCD" w:rsidRDefault="00711BCD" w:rsidP="00711BCD">
      <w:pPr>
        <w:pStyle w:val="BodyTextIndent"/>
        <w:spacing w:line="360" w:lineRule="auto"/>
        <w:ind w:left="90" w:firstLine="0"/>
        <w:rPr>
          <w:b/>
          <w:bCs/>
          <w:iCs/>
          <w:sz w:val="24"/>
        </w:rPr>
      </w:pPr>
      <w:r w:rsidRPr="00711BCD">
        <w:rPr>
          <w:b/>
          <w:bCs/>
          <w:iCs/>
          <w:sz w:val="24"/>
        </w:rPr>
        <w:t>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AGOA, precum cele de publicare, inclusiv să achite orice taxe, să solicite și să primească orice documente/acte emise de orice autorități competente, precum și acordarea dreptului de a delega unei alte persoane mandatul pentru formalitățile amintite anterior</w:t>
      </w:r>
      <w:r w:rsidRPr="00E43ED7">
        <w:rPr>
          <w:b/>
          <w:bCs/>
          <w:iCs/>
          <w:sz w:val="24"/>
        </w:rPr>
        <w:t>.</w:t>
      </w:r>
    </w:p>
    <w:p w14:paraId="2212A2A3" w14:textId="3F7ADA09" w:rsidR="0005445E" w:rsidRPr="00E43ED7" w:rsidRDefault="0005445E" w:rsidP="00711BCD">
      <w:pPr>
        <w:pStyle w:val="BodyTextIndent"/>
        <w:spacing w:before="120" w:after="240" w:line="360" w:lineRule="auto"/>
        <w:ind w:firstLine="0"/>
        <w:rPr>
          <w:sz w:val="24"/>
        </w:rPr>
      </w:pPr>
      <w:r w:rsidRPr="00E43ED7">
        <w:rPr>
          <w:sz w:val="24"/>
        </w:rPr>
        <w:t>Hotărârile de mai sus au fost redactate și semnate în București, în [4] exemplare originale, fiecare având un număr de [</w:t>
      </w:r>
      <w:r w:rsidR="00711BCD">
        <w:rPr>
          <w:sz w:val="24"/>
        </w:rPr>
        <w:t>5</w:t>
      </w:r>
      <w:r w:rsidRPr="00E43ED7">
        <w:rPr>
          <w:sz w:val="24"/>
        </w:rPr>
        <w:t xml:space="preserve">] pagini, astăzi </w:t>
      </w:r>
      <w:r w:rsidR="00820EC0" w:rsidRPr="00BC44BA">
        <w:rPr>
          <w:sz w:val="24"/>
        </w:rPr>
        <w:t>[</w:t>
      </w:r>
      <w:r w:rsidR="00820EC0">
        <w:rPr>
          <w:sz w:val="24"/>
        </w:rPr>
        <w:t>18.03.2025</w:t>
      </w:r>
      <w:r w:rsidR="00820EC0" w:rsidRPr="00BC44BA">
        <w:rPr>
          <w:sz w:val="24"/>
        </w:rPr>
        <w:t>]/[</w:t>
      </w:r>
      <w:r w:rsidR="00820EC0">
        <w:rPr>
          <w:sz w:val="24"/>
        </w:rPr>
        <w:t>19.03.2025</w:t>
      </w:r>
      <w:r w:rsidR="00820EC0" w:rsidRPr="00BC44BA">
        <w:rPr>
          <w:sz w:val="24"/>
        </w:rPr>
        <w:t>]</w:t>
      </w:r>
      <w:r w:rsidRPr="00E43ED7">
        <w:rPr>
          <w:sz w:val="24"/>
        </w:rPr>
        <w:t>.</w:t>
      </w:r>
    </w:p>
    <w:p w14:paraId="5C6DF526" w14:textId="37DFDB20" w:rsidR="0005445E" w:rsidRPr="00E43ED7" w:rsidRDefault="00711BCD" w:rsidP="0005445E">
      <w:pPr>
        <w:pStyle w:val="BodyTextIndent"/>
        <w:spacing w:line="360" w:lineRule="auto"/>
        <w:ind w:firstLine="0"/>
        <w:rPr>
          <w:sz w:val="24"/>
        </w:rPr>
      </w:pPr>
      <w:r w:rsidRPr="00E43ED7">
        <w:rPr>
          <w:sz w:val="24"/>
        </w:rPr>
        <w:t>Președinte</w:t>
      </w:r>
      <w:r w:rsidR="0005445E" w:rsidRPr="00E43ED7">
        <w:rPr>
          <w:sz w:val="24"/>
        </w:rPr>
        <w:t xml:space="preserve"> Adunare</w:t>
      </w:r>
      <w:r w:rsidR="0005445E" w:rsidRPr="00E43ED7">
        <w:rPr>
          <w:sz w:val="24"/>
        </w:rPr>
        <w:tab/>
      </w:r>
      <w:r w:rsidR="0005445E" w:rsidRPr="00E43ED7">
        <w:rPr>
          <w:sz w:val="24"/>
        </w:rPr>
        <w:tab/>
      </w:r>
      <w:r w:rsidR="0005445E" w:rsidRPr="00E43ED7">
        <w:rPr>
          <w:sz w:val="24"/>
        </w:rPr>
        <w:tab/>
      </w:r>
      <w:r w:rsidR="0005445E" w:rsidRPr="00E43ED7">
        <w:rPr>
          <w:sz w:val="24"/>
        </w:rPr>
        <w:tab/>
      </w:r>
      <w:r w:rsidR="0005445E" w:rsidRPr="00E43ED7">
        <w:rPr>
          <w:sz w:val="24"/>
        </w:rPr>
        <w:tab/>
      </w:r>
      <w:r w:rsidR="0005445E" w:rsidRPr="00E43ED7">
        <w:rPr>
          <w:sz w:val="24"/>
        </w:rPr>
        <w:tab/>
      </w:r>
      <w:r w:rsidR="0005445E" w:rsidRPr="00E43ED7">
        <w:rPr>
          <w:sz w:val="24"/>
        </w:rPr>
        <w:tab/>
      </w:r>
      <w:r w:rsidR="0005445E" w:rsidRPr="00E43ED7">
        <w:rPr>
          <w:sz w:val="24"/>
        </w:rPr>
        <w:tab/>
        <w:t>Secretar Adunare</w:t>
      </w:r>
    </w:p>
    <w:p w14:paraId="29047622" w14:textId="55EA95DB" w:rsidR="0005445E" w:rsidRPr="00E43ED7" w:rsidRDefault="0005445E" w:rsidP="0005445E">
      <w:pPr>
        <w:pStyle w:val="BodyTextIndent"/>
        <w:spacing w:line="360" w:lineRule="auto"/>
        <w:ind w:firstLine="0"/>
        <w:rPr>
          <w:sz w:val="24"/>
        </w:rPr>
      </w:pPr>
      <w:r w:rsidRPr="00E43ED7">
        <w:rPr>
          <w:sz w:val="24"/>
        </w:rPr>
        <w:t>[●]</w:t>
      </w:r>
      <w:r w:rsidRPr="00E43ED7">
        <w:rPr>
          <w:sz w:val="24"/>
        </w:rPr>
        <w:tab/>
      </w:r>
      <w:r w:rsidRPr="00E43ED7">
        <w:rPr>
          <w:sz w:val="24"/>
        </w:rPr>
        <w:tab/>
      </w:r>
      <w:r w:rsidRPr="00E43ED7">
        <w:rPr>
          <w:sz w:val="24"/>
        </w:rPr>
        <w:tab/>
      </w:r>
      <w:r w:rsidRPr="00E43ED7">
        <w:rPr>
          <w:sz w:val="24"/>
        </w:rPr>
        <w:tab/>
      </w:r>
      <w:r w:rsidRPr="00E43ED7">
        <w:rPr>
          <w:sz w:val="24"/>
        </w:rPr>
        <w:tab/>
      </w:r>
      <w:r w:rsidRPr="00E43ED7">
        <w:rPr>
          <w:sz w:val="24"/>
        </w:rPr>
        <w:tab/>
      </w:r>
      <w:r w:rsidRPr="00E43ED7">
        <w:rPr>
          <w:sz w:val="24"/>
        </w:rPr>
        <w:tab/>
      </w:r>
      <w:r w:rsidRPr="00E43ED7">
        <w:rPr>
          <w:sz w:val="24"/>
        </w:rPr>
        <w:tab/>
      </w:r>
      <w:r w:rsidRPr="00E43ED7">
        <w:rPr>
          <w:sz w:val="24"/>
        </w:rPr>
        <w:tab/>
      </w:r>
      <w:r w:rsidRPr="00E43ED7">
        <w:rPr>
          <w:sz w:val="24"/>
        </w:rPr>
        <w:tab/>
        <w:t>[●]</w:t>
      </w:r>
    </w:p>
    <w:sectPr w:rsidR="0005445E" w:rsidRPr="00E43ED7" w:rsidSect="006D1AAE">
      <w:headerReference w:type="default" r:id="rId10"/>
      <w:footerReference w:type="default" r:id="rId11"/>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9DD85" w14:textId="77777777" w:rsidR="00FB5075" w:rsidRDefault="00FB5075" w:rsidP="00234847">
      <w:pPr>
        <w:spacing w:after="0" w:line="240" w:lineRule="auto"/>
      </w:pPr>
      <w:r>
        <w:separator/>
      </w:r>
    </w:p>
  </w:endnote>
  <w:endnote w:type="continuationSeparator" w:id="0">
    <w:p w14:paraId="5B7A0CB9" w14:textId="77777777" w:rsidR="00FB5075" w:rsidRDefault="00FB5075" w:rsidP="00234847">
      <w:pPr>
        <w:spacing w:after="0" w:line="240" w:lineRule="auto"/>
      </w:pPr>
      <w:r>
        <w:continuationSeparator/>
      </w:r>
    </w:p>
  </w:endnote>
  <w:endnote w:type="continuationNotice" w:id="1">
    <w:p w14:paraId="5F9B390C" w14:textId="77777777" w:rsidR="00FB5075" w:rsidRDefault="00FB50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0CF23" w14:textId="77777777" w:rsidR="00FB5075" w:rsidRDefault="00FB5075" w:rsidP="00234847">
      <w:pPr>
        <w:spacing w:after="0" w:line="240" w:lineRule="auto"/>
      </w:pPr>
      <w:r>
        <w:separator/>
      </w:r>
    </w:p>
  </w:footnote>
  <w:footnote w:type="continuationSeparator" w:id="0">
    <w:p w14:paraId="06E4268B" w14:textId="77777777" w:rsidR="00FB5075" w:rsidRDefault="00FB5075" w:rsidP="00234847">
      <w:pPr>
        <w:spacing w:after="0" w:line="240" w:lineRule="auto"/>
      </w:pPr>
      <w:r>
        <w:continuationSeparator/>
      </w:r>
    </w:p>
  </w:footnote>
  <w:footnote w:type="continuationNotice" w:id="1">
    <w:p w14:paraId="25299128" w14:textId="77777777" w:rsidR="00FB5075" w:rsidRDefault="00FB507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F532E" w14:textId="3E5F2617" w:rsidR="00C0767C" w:rsidRDefault="00C0767C">
    <w:pPr>
      <w:pStyle w:val="Header"/>
    </w:pPr>
    <w:r>
      <w:rPr>
        <w:noProof/>
      </w:rPr>
      <w:drawing>
        <wp:anchor distT="0" distB="0" distL="114300" distR="114300" simplePos="0" relativeHeight="251658240" behindDoc="1" locked="0" layoutInCell="1" allowOverlap="1" wp14:anchorId="5C9F343B" wp14:editId="618A9644">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634509A2" w:rsidR="00234847" w:rsidRDefault="00E43ED7">
    <w:pPr>
      <w:pStyle w:val="Header"/>
    </w:pPr>
    <w:r>
      <w:rPr>
        <w:noProof/>
      </w:rPr>
      <mc:AlternateContent>
        <mc:Choice Requires="wps">
          <w:drawing>
            <wp:anchor distT="45720" distB="45720" distL="114300" distR="114300" simplePos="0" relativeHeight="251660288" behindDoc="0" locked="0" layoutInCell="1" allowOverlap="1" wp14:anchorId="1C914D89" wp14:editId="099A96E6">
              <wp:simplePos x="0" y="0"/>
              <wp:positionH relativeFrom="column">
                <wp:posOffset>-690245</wp:posOffset>
              </wp:positionH>
              <wp:positionV relativeFrom="paragraph">
                <wp:posOffset>2843530</wp:posOffset>
              </wp:positionV>
              <wp:extent cx="175260" cy="3124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 cy="312420"/>
                      </a:xfrm>
                      <a:prstGeom prst="rect">
                        <a:avLst/>
                      </a:prstGeom>
                      <a:solidFill>
                        <a:srgbClr val="FFFFFF"/>
                      </a:solidFill>
                      <a:ln w="9525">
                        <a:noFill/>
                        <a:miter lim="800000"/>
                        <a:headEnd/>
                        <a:tailEnd/>
                      </a:ln>
                    </wps:spPr>
                    <wps:txbx>
                      <w:txbxContent>
                        <w:p w14:paraId="7DD83EDB" w14:textId="77777777" w:rsidR="00E43ED7" w:rsidRDefault="00E43ED7" w:rsidP="00E43ED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914D89" id="_x0000_t202" coordsize="21600,21600" o:spt="202" path="m,l,21600r21600,l21600,xe">
              <v:stroke joinstyle="miter"/>
              <v:path gradientshapeok="t" o:connecttype="rect"/>
            </v:shapetype>
            <v:shape id="Text Box 2" o:spid="_x0000_s1026" type="#_x0000_t202" style="position:absolute;margin-left:-54.35pt;margin-top:223.9pt;width:13.8pt;height:24.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" stroked="f">
              <v:textbox>
                <w:txbxContent>
                  <w:p w14:paraId="7DD83EDB" w14:textId="77777777" w:rsidR="00E43ED7" w:rsidRDefault="00E43ED7" w:rsidP="00E43ED7"/>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7F6469A"/>
    <w:multiLevelType w:val="hybridMultilevel"/>
    <w:tmpl w:val="377E5A66"/>
    <w:lvl w:ilvl="0" w:tplc="54F01740">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6B61C37"/>
    <w:multiLevelType w:val="hybridMultilevel"/>
    <w:tmpl w:val="28D6F00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934363241">
    <w:abstractNumId w:val="3"/>
  </w:num>
  <w:num w:numId="2" w16cid:durableId="397477450">
    <w:abstractNumId w:val="1"/>
  </w:num>
  <w:num w:numId="3" w16cid:durableId="563302102">
    <w:abstractNumId w:val="0"/>
  </w:num>
  <w:num w:numId="4" w16cid:durableId="1943491654">
    <w:abstractNumId w:val="6"/>
  </w:num>
  <w:num w:numId="5" w16cid:durableId="702874660">
    <w:abstractNumId w:val="2"/>
  </w:num>
  <w:num w:numId="6" w16cid:durableId="317196396">
    <w:abstractNumId w:val="14"/>
  </w:num>
  <w:num w:numId="7" w16cid:durableId="945238772">
    <w:abstractNumId w:val="17"/>
  </w:num>
  <w:num w:numId="8" w16cid:durableId="268393765">
    <w:abstractNumId w:val="4"/>
  </w:num>
  <w:num w:numId="9" w16cid:durableId="1317608988">
    <w:abstractNumId w:val="8"/>
  </w:num>
  <w:num w:numId="10" w16cid:durableId="1227644339">
    <w:abstractNumId w:val="13"/>
  </w:num>
  <w:num w:numId="11" w16cid:durableId="1995252564">
    <w:abstractNumId w:val="12"/>
  </w:num>
  <w:num w:numId="12" w16cid:durableId="676543768">
    <w:abstractNumId w:val="15"/>
  </w:num>
  <w:num w:numId="13" w16cid:durableId="588125610">
    <w:abstractNumId w:val="10"/>
  </w:num>
  <w:num w:numId="14" w16cid:durableId="54545889">
    <w:abstractNumId w:val="11"/>
  </w:num>
  <w:num w:numId="15" w16cid:durableId="1818568605">
    <w:abstractNumId w:val="16"/>
  </w:num>
  <w:num w:numId="16" w16cid:durableId="1412003414">
    <w:abstractNumId w:val="18"/>
  </w:num>
  <w:num w:numId="17" w16cid:durableId="1486431371">
    <w:abstractNumId w:val="9"/>
  </w:num>
  <w:num w:numId="18" w16cid:durableId="2123573496">
    <w:abstractNumId w:val="7"/>
  </w:num>
  <w:num w:numId="19" w16cid:durableId="15402403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36F59"/>
    <w:rsid w:val="0004226A"/>
    <w:rsid w:val="0005445E"/>
    <w:rsid w:val="000719E1"/>
    <w:rsid w:val="000C47BE"/>
    <w:rsid w:val="001163B1"/>
    <w:rsid w:val="00116A63"/>
    <w:rsid w:val="00123015"/>
    <w:rsid w:val="00134892"/>
    <w:rsid w:val="00157686"/>
    <w:rsid w:val="001A772E"/>
    <w:rsid w:val="001B722E"/>
    <w:rsid w:val="001C317E"/>
    <w:rsid w:val="001F1A26"/>
    <w:rsid w:val="001F6787"/>
    <w:rsid w:val="00213E24"/>
    <w:rsid w:val="00234847"/>
    <w:rsid w:val="00244BF4"/>
    <w:rsid w:val="00264F41"/>
    <w:rsid w:val="0027069D"/>
    <w:rsid w:val="002938A3"/>
    <w:rsid w:val="002D4DAD"/>
    <w:rsid w:val="002F2A5B"/>
    <w:rsid w:val="0031456B"/>
    <w:rsid w:val="00326676"/>
    <w:rsid w:val="00366FCE"/>
    <w:rsid w:val="003763AD"/>
    <w:rsid w:val="0037784F"/>
    <w:rsid w:val="003A219D"/>
    <w:rsid w:val="003B1165"/>
    <w:rsid w:val="003E3DDD"/>
    <w:rsid w:val="003F33A8"/>
    <w:rsid w:val="00432E9D"/>
    <w:rsid w:val="00433C22"/>
    <w:rsid w:val="00437639"/>
    <w:rsid w:val="00441229"/>
    <w:rsid w:val="00441424"/>
    <w:rsid w:val="00446481"/>
    <w:rsid w:val="00480BED"/>
    <w:rsid w:val="0048141D"/>
    <w:rsid w:val="004830BE"/>
    <w:rsid w:val="004B177F"/>
    <w:rsid w:val="004B3C67"/>
    <w:rsid w:val="004F0183"/>
    <w:rsid w:val="00533AF3"/>
    <w:rsid w:val="00535713"/>
    <w:rsid w:val="00546DD0"/>
    <w:rsid w:val="005501E2"/>
    <w:rsid w:val="005C11DD"/>
    <w:rsid w:val="005C2554"/>
    <w:rsid w:val="005E5394"/>
    <w:rsid w:val="00612878"/>
    <w:rsid w:val="006278FE"/>
    <w:rsid w:val="00643203"/>
    <w:rsid w:val="006512C0"/>
    <w:rsid w:val="006714EA"/>
    <w:rsid w:val="006A1A03"/>
    <w:rsid w:val="006D1AAE"/>
    <w:rsid w:val="006D4632"/>
    <w:rsid w:val="006D502E"/>
    <w:rsid w:val="0070477D"/>
    <w:rsid w:val="00711BCD"/>
    <w:rsid w:val="00735C35"/>
    <w:rsid w:val="007B0856"/>
    <w:rsid w:val="007B6DDA"/>
    <w:rsid w:val="007D0B93"/>
    <w:rsid w:val="0081565B"/>
    <w:rsid w:val="00820EC0"/>
    <w:rsid w:val="008512C5"/>
    <w:rsid w:val="00852D83"/>
    <w:rsid w:val="00875523"/>
    <w:rsid w:val="008B461C"/>
    <w:rsid w:val="008D334D"/>
    <w:rsid w:val="008F7211"/>
    <w:rsid w:val="00923B62"/>
    <w:rsid w:val="00955ADC"/>
    <w:rsid w:val="00962023"/>
    <w:rsid w:val="00985A2B"/>
    <w:rsid w:val="00991711"/>
    <w:rsid w:val="00996041"/>
    <w:rsid w:val="009E50BB"/>
    <w:rsid w:val="009E7D3F"/>
    <w:rsid w:val="00A31255"/>
    <w:rsid w:val="00A63526"/>
    <w:rsid w:val="00A71C1E"/>
    <w:rsid w:val="00AC2419"/>
    <w:rsid w:val="00AC5C1C"/>
    <w:rsid w:val="00AE0A68"/>
    <w:rsid w:val="00AE602A"/>
    <w:rsid w:val="00B2354D"/>
    <w:rsid w:val="00B3155E"/>
    <w:rsid w:val="00B82AC9"/>
    <w:rsid w:val="00BA014B"/>
    <w:rsid w:val="00BB5D5D"/>
    <w:rsid w:val="00C0767C"/>
    <w:rsid w:val="00C1198E"/>
    <w:rsid w:val="00C233E8"/>
    <w:rsid w:val="00C55E33"/>
    <w:rsid w:val="00CA0C6A"/>
    <w:rsid w:val="00CE1C8E"/>
    <w:rsid w:val="00CF44F2"/>
    <w:rsid w:val="00D93B78"/>
    <w:rsid w:val="00DA629A"/>
    <w:rsid w:val="00DC5FE4"/>
    <w:rsid w:val="00E13862"/>
    <w:rsid w:val="00E43ED7"/>
    <w:rsid w:val="00E82AB5"/>
    <w:rsid w:val="00EE74EF"/>
    <w:rsid w:val="00F82593"/>
    <w:rsid w:val="00F832D6"/>
    <w:rsid w:val="00F87F66"/>
    <w:rsid w:val="00F92AC8"/>
    <w:rsid w:val="00FB5075"/>
    <w:rsid w:val="00FC3AAB"/>
    <w:rsid w:val="00FD3CC6"/>
    <w:rsid w:val="00FE56B6"/>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 M A N D A T E S ! 2 2 0 2 0 7 3 8 . 1 < / d o c u m e n t i d >  
     < s e n d e r i d > A L E X E E V < / s e n d e r i d >  
     < s e n d e r e m a i l > V . D A S A L E X E E V @ S C H O E N H E R R . E U < / s e n d e r e m a i l >  
     < l a s t m o d i f i e d > 2 0 2 4 - 0 3 - 2 7 T 1 4 : 1 8 : 0 0 . 0 0 0 0 0 0 0 + 0 2 : 0 0 < / l a s t m o d i f i e d >  
     < d a t a b a s e > M A N D A T E S < / d a t a b a s e >  
 < / p r o p e r t i e s > 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customXml/itemProps2.xml><?xml version="1.0" encoding="utf-8"?>
<ds:datastoreItem xmlns:ds="http://schemas.openxmlformats.org/officeDocument/2006/customXml" ds:itemID="{E6F9F13C-ADB3-45B9-95C6-ACCB4B4B9A94}">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1631</Words>
  <Characters>9462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2025-03-26T08:21:00Z</dcterms:created>
  <dcterms:modified xsi:type="dcterms:W3CDTF">2025-03-26T08:43:00Z</dcterms:modified>
</cp:coreProperties>
</file>